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81" w:rsidRPr="00EA1046" w:rsidRDefault="00A90549" w:rsidP="008C1AE3">
      <w:pPr>
        <w:autoSpaceDE w:val="0"/>
        <w:autoSpaceDN w:val="0"/>
        <w:adjustRightInd w:val="0"/>
        <w:spacing w:before="120" w:after="120" w:line="240" w:lineRule="auto"/>
        <w:rPr>
          <w:rFonts w:cs="Arial"/>
          <w:color w:val="666666"/>
          <w:sz w:val="28"/>
          <w:szCs w:val="28"/>
        </w:rPr>
      </w:pPr>
      <w:bookmarkStart w:id="0" w:name="_GoBack"/>
      <w:bookmarkEnd w:id="0"/>
      <w:r>
        <w:rPr>
          <w:rFonts w:cs="Arial"/>
          <w:color w:val="666666"/>
          <w:sz w:val="28"/>
          <w:szCs w:val="28"/>
          <w:lang w:val="en-GB"/>
        </w:rPr>
        <w:t>PRESS RELEASE</w:t>
      </w:r>
    </w:p>
    <w:p w:rsidR="0048670B" w:rsidRDefault="00C13781" w:rsidP="009D0186">
      <w:pPr>
        <w:autoSpaceDE w:val="0"/>
        <w:autoSpaceDN w:val="0"/>
        <w:adjustRightInd w:val="0"/>
        <w:spacing w:before="120" w:after="120" w:line="240" w:lineRule="auto"/>
        <w:rPr>
          <w:rFonts w:cs="Arial-BoldMT"/>
          <w:b/>
          <w:bCs/>
          <w:color w:val="000099"/>
          <w:sz w:val="44"/>
          <w:szCs w:val="44"/>
        </w:rPr>
      </w:pPr>
      <w:r>
        <w:rPr>
          <w:rFonts w:cs="Arial-BoldMT"/>
          <w:b/>
          <w:bCs/>
          <w:color w:val="000099"/>
          <w:sz w:val="44"/>
          <w:szCs w:val="44"/>
          <w:lang w:val="en-GB"/>
        </w:rPr>
        <w:t>OPERA® Swimfascination – Luxury 2016: The allure of elegance!</w:t>
      </w:r>
    </w:p>
    <w:p w:rsidR="00C13781" w:rsidRPr="009D0186" w:rsidRDefault="0048670B" w:rsidP="009D0186">
      <w:pPr>
        <w:autoSpaceDE w:val="0"/>
        <w:autoSpaceDN w:val="0"/>
        <w:adjustRightInd w:val="0"/>
        <w:spacing w:before="120" w:after="120" w:line="240" w:lineRule="auto"/>
        <w:rPr>
          <w:rFonts w:cs="Arial-BoldMT"/>
          <w:b/>
          <w:bCs/>
        </w:rPr>
      </w:pPr>
      <w:r>
        <w:rPr>
          <w:rFonts w:cs="Arial-BoldMT"/>
          <w:b/>
          <w:bCs/>
          <w:lang w:val="en-GB"/>
        </w:rPr>
        <w:t>OPERA® Swimfascination is the joy of all things special! Available in sizes 36 to 48, cup sizes A to G. The finest of the fine: DIAMONDS by OPERA®!</w:t>
      </w:r>
    </w:p>
    <w:p w:rsidR="00C13781" w:rsidRPr="008C1AE3" w:rsidRDefault="00C13781" w:rsidP="008C1AE3">
      <w:pPr>
        <w:autoSpaceDE w:val="0"/>
        <w:autoSpaceDN w:val="0"/>
        <w:adjustRightInd w:val="0"/>
        <w:spacing w:before="120" w:after="120" w:line="240" w:lineRule="auto"/>
        <w:rPr>
          <w:rFonts w:cs="ArialMT"/>
          <w:color w:val="000000"/>
        </w:rPr>
      </w:pPr>
    </w:p>
    <w:p w:rsidR="00C13781" w:rsidRDefault="00C13781" w:rsidP="00B17766">
      <w:pPr>
        <w:autoSpaceDE w:val="0"/>
        <w:autoSpaceDN w:val="0"/>
        <w:adjustRightInd w:val="0"/>
        <w:spacing w:before="120" w:after="120" w:line="240" w:lineRule="auto"/>
        <w:jc w:val="both"/>
        <w:rPr>
          <w:rFonts w:cs="ArialMT"/>
          <w:bCs/>
          <w:color w:val="000000"/>
        </w:rPr>
      </w:pPr>
      <w:r>
        <w:rPr>
          <w:rFonts w:cs="ArialMT"/>
          <w:b/>
          <w:bCs/>
          <w:color w:val="000099"/>
          <w:lang w:val="en-GB"/>
        </w:rPr>
        <w:t>Bayreuth.</w:t>
      </w:r>
      <w:r>
        <w:rPr>
          <w:rFonts w:cs="ArialMT"/>
          <w:color w:val="000000"/>
          <w:lang w:val="en-GB"/>
        </w:rPr>
        <w:t>Swimwear culture in its most luxurious form – this has always been the proud motto of OPERA® Swimfascination. And the brand has always stayed true to its own standard. The more OPERA® develops it style, the more elegant their swimwear becomes with the top label DIAMONDS by OPERA®. While on a summer holiday or at a spa resort, at the pool or on the beach, that luxurious feeling is rounded off by the incredibly beautiful and flattering cover-ups. OPERA® delivers on its promise: Magic Moments Included.</w:t>
      </w:r>
    </w:p>
    <w:p w:rsidR="00C13781" w:rsidRPr="00551BFD" w:rsidRDefault="00120D5A" w:rsidP="00551BFD">
      <w:pPr>
        <w:autoSpaceDE w:val="0"/>
        <w:autoSpaceDN w:val="0"/>
        <w:adjustRightInd w:val="0"/>
        <w:spacing w:before="360" w:after="120" w:line="240" w:lineRule="auto"/>
        <w:jc w:val="both"/>
        <w:rPr>
          <w:rFonts w:cs="ArialMT"/>
          <w:b/>
          <w:bCs/>
          <w:color w:val="000099"/>
        </w:rPr>
      </w:pPr>
      <w:r>
        <w:rPr>
          <w:rFonts w:cs="ArialMT"/>
          <w:b/>
          <w:bCs/>
          <w:color w:val="000099"/>
          <w:lang w:val="en-GB"/>
        </w:rPr>
        <w:t xml:space="preserve">Classic know-how meets fashionable finesse. </w:t>
      </w:r>
    </w:p>
    <w:p w:rsidR="00C55195" w:rsidRDefault="00C55195" w:rsidP="00C55195">
      <w:pPr>
        <w:autoSpaceDE w:val="0"/>
        <w:autoSpaceDN w:val="0"/>
        <w:adjustRightInd w:val="0"/>
        <w:spacing w:before="120" w:after="120" w:line="240" w:lineRule="auto"/>
        <w:jc w:val="both"/>
        <w:rPr>
          <w:rFonts w:cs="ArialMT"/>
          <w:bCs/>
          <w:color w:val="000000"/>
        </w:rPr>
      </w:pPr>
      <w:r>
        <w:rPr>
          <w:rFonts w:cs="ArialMT"/>
          <w:color w:val="000000"/>
          <w:lang w:val="en-GB"/>
        </w:rPr>
        <w:t xml:space="preserve">As a result of years of work and decades of experience, OPERA® now offers a virtually perfect fit in the sizes 36 to 48 and the cup sizes A to G. That is the foundation of their high value and tremendous success. Creativity, a clear feel for fashion, courage and innovation all build on this foundation – in short: a fine “flair” for swimwear. This combination creates luxurious swimwear, not only when it comes to fit and function, but also in terms of look and style. </w:t>
      </w:r>
    </w:p>
    <w:p w:rsidR="005A3670" w:rsidRDefault="00AE2799" w:rsidP="00551BFD">
      <w:pPr>
        <w:autoSpaceDE w:val="0"/>
        <w:autoSpaceDN w:val="0"/>
        <w:adjustRightInd w:val="0"/>
        <w:spacing w:before="120" w:after="120" w:line="240" w:lineRule="auto"/>
        <w:jc w:val="both"/>
        <w:rPr>
          <w:rFonts w:cs="ArialMT"/>
          <w:bCs/>
          <w:color w:val="000000"/>
        </w:rPr>
      </w:pPr>
      <w:r>
        <w:rPr>
          <w:rFonts w:cs="ArialMT"/>
          <w:color w:val="000000"/>
          <w:lang w:val="en-GB"/>
        </w:rPr>
        <w:t>Along with cover-ups like skirts, shorts, pareos, poncho dresses or tunics, there is an ever expanding range of premium quality shirts and trousers. Stunning looks, flowing fabrics that gently drape over the body, loose yet well-fitting cuts. Wonderful additions to swimwear that only have one notable flaw: They are almost too good to wear to the beach, spa or pool.</w:t>
      </w:r>
    </w:p>
    <w:p w:rsidR="00C13781" w:rsidRPr="00EA1046" w:rsidRDefault="00C13781" w:rsidP="00551BFD">
      <w:pPr>
        <w:autoSpaceDE w:val="0"/>
        <w:autoSpaceDN w:val="0"/>
        <w:adjustRightInd w:val="0"/>
        <w:spacing w:before="360" w:after="120" w:line="240" w:lineRule="auto"/>
        <w:jc w:val="both"/>
        <w:rPr>
          <w:rFonts w:cs="ArialMT"/>
          <w:b/>
          <w:bCs/>
          <w:color w:val="000099"/>
        </w:rPr>
      </w:pPr>
      <w:r>
        <w:rPr>
          <w:rFonts w:cs="ArialMT"/>
          <w:b/>
          <w:bCs/>
          <w:color w:val="000099"/>
          <w:lang w:val="en-GB"/>
        </w:rPr>
        <w:t>DIAMONDS by OPERA® – sometimes luxury is a must.</w:t>
      </w:r>
    </w:p>
    <w:p w:rsidR="00C13781" w:rsidRPr="00551BFD" w:rsidRDefault="005A3670" w:rsidP="00D1595D">
      <w:pPr>
        <w:autoSpaceDE w:val="0"/>
        <w:autoSpaceDN w:val="0"/>
        <w:adjustRightInd w:val="0"/>
        <w:spacing w:before="120" w:after="120" w:line="240" w:lineRule="auto"/>
        <w:jc w:val="both"/>
        <w:rPr>
          <w:rFonts w:cs="ArialMT"/>
          <w:bCs/>
          <w:color w:val="000000"/>
        </w:rPr>
      </w:pPr>
      <w:r>
        <w:rPr>
          <w:rFonts w:cs="ArialMT"/>
          <w:color w:val="000000"/>
          <w:lang w:val="en-GB"/>
        </w:rPr>
        <w:t>The small "diamond" on the label subtly gives it away: It is a piece by DIAMONDS by OPERA®. Elegant styles featuring premium design and quality which are still always subtle and stylish. The best materials and superior workmanship. A concept that has more than proven itself to be highly successful. The retailers have even noticed that customers are happy to pay that bit extra for a very special product: DIAMONDS by OPERA®.</w:t>
      </w:r>
    </w:p>
    <w:p w:rsidR="00C55195" w:rsidRPr="00551BFD" w:rsidRDefault="00C13781" w:rsidP="00C55195">
      <w:pPr>
        <w:autoSpaceDE w:val="0"/>
        <w:autoSpaceDN w:val="0"/>
        <w:adjustRightInd w:val="0"/>
        <w:spacing w:before="360" w:after="120" w:line="240" w:lineRule="auto"/>
        <w:jc w:val="both"/>
        <w:rPr>
          <w:rFonts w:cs="ArialMT"/>
          <w:b/>
          <w:bCs/>
          <w:color w:val="000099"/>
        </w:rPr>
      </w:pPr>
      <w:r>
        <w:rPr>
          <w:rFonts w:cs="ArialMT"/>
          <w:color w:val="000099"/>
          <w:lang w:val="en-GB"/>
        </w:rPr>
        <w:br w:type="page"/>
      </w:r>
      <w:r>
        <w:rPr>
          <w:rFonts w:cs="ArialMT"/>
          <w:b/>
          <w:bCs/>
          <w:color w:val="000099"/>
          <w:lang w:val="en-GB"/>
        </w:rPr>
        <w:lastRenderedPageBreak/>
        <w:t>The ranges</w:t>
      </w:r>
    </w:p>
    <w:p w:rsidR="00C55195" w:rsidRPr="001F460A" w:rsidRDefault="00C55195" w:rsidP="00C55195">
      <w:pPr>
        <w:autoSpaceDE w:val="0"/>
        <w:autoSpaceDN w:val="0"/>
        <w:adjustRightInd w:val="0"/>
        <w:spacing w:before="240" w:after="120" w:line="240" w:lineRule="auto"/>
        <w:jc w:val="both"/>
        <w:rPr>
          <w:rFonts w:cs="ArialMT"/>
          <w:b/>
          <w:bCs/>
          <w:color w:val="000000"/>
        </w:rPr>
      </w:pPr>
      <w:r>
        <w:rPr>
          <w:rFonts w:cs="ArialMT"/>
          <w:b/>
          <w:bCs/>
          <w:color w:val="000000"/>
          <w:lang w:val="en-GB"/>
        </w:rPr>
        <w:t xml:space="preserve">Lady Chain </w:t>
      </w:r>
    </w:p>
    <w:p w:rsidR="00C55195" w:rsidRDefault="00C55195" w:rsidP="00C55195">
      <w:pPr>
        <w:autoSpaceDE w:val="0"/>
        <w:autoSpaceDN w:val="0"/>
        <w:adjustRightInd w:val="0"/>
        <w:spacing w:before="120" w:after="120" w:line="240" w:lineRule="auto"/>
        <w:jc w:val="both"/>
        <w:rPr>
          <w:rFonts w:cs="ArialMT"/>
          <w:bCs/>
          <w:color w:val="000000"/>
        </w:rPr>
      </w:pPr>
      <w:r>
        <w:rPr>
          <w:rFonts w:cs="ArialMT"/>
          <w:color w:val="000000"/>
          <w:lang w:val="en-GB"/>
        </w:rPr>
        <w:t xml:space="preserve">White and black horizontal zig-zags with a fluid, copper-coloured gradient. Numerous small chains imprinted all over from top to bottom. Two bikinis, one with a breathtaking neckline, and an additional spectacular monokini. An impressive shirt in black with the same design as the swimwear on the front and on the sleeves. Matching trousers in black with a satiny look. A truly magical start to the new collection. </w:t>
      </w:r>
    </w:p>
    <w:p w:rsidR="00C55195" w:rsidRPr="00551BFD" w:rsidRDefault="00C55195" w:rsidP="00C55195">
      <w:pPr>
        <w:autoSpaceDE w:val="0"/>
        <w:autoSpaceDN w:val="0"/>
        <w:adjustRightInd w:val="0"/>
        <w:spacing w:before="240" w:after="120" w:line="240" w:lineRule="auto"/>
        <w:jc w:val="both"/>
        <w:rPr>
          <w:rFonts w:cs="ArialMT"/>
          <w:b/>
          <w:bCs/>
          <w:color w:val="000000"/>
        </w:rPr>
      </w:pPr>
      <w:r>
        <w:rPr>
          <w:rFonts w:cs="ArialMT"/>
          <w:b/>
          <w:bCs/>
          <w:color w:val="000000"/>
          <w:lang w:val="en-GB"/>
        </w:rPr>
        <w:t>Riffle Dots</w:t>
      </w:r>
    </w:p>
    <w:p w:rsidR="00C55195" w:rsidRDefault="00C55195" w:rsidP="00C55195">
      <w:pPr>
        <w:autoSpaceDE w:val="0"/>
        <w:autoSpaceDN w:val="0"/>
        <w:adjustRightInd w:val="0"/>
        <w:spacing w:before="120" w:after="120" w:line="240" w:lineRule="auto"/>
        <w:jc w:val="both"/>
        <w:rPr>
          <w:rFonts w:cs="ArialMT"/>
          <w:bCs/>
          <w:color w:val="000000"/>
        </w:rPr>
      </w:pPr>
      <w:r>
        <w:rPr>
          <w:rFonts w:cs="ArialMT"/>
          <w:color w:val="000000"/>
          <w:lang w:val="en-GB"/>
        </w:rPr>
        <w:t xml:space="preserve">Simple polka dots? Far from it! They are large, hatched black dots on a silvery-grey-green shimmering background. Various additional cuts on the neckline with rings, ajour details or vertical piping. The range is rounded off with plain pieces in black, including a bikini with high-waisted briefs in a sexy 50s retro style. </w:t>
      </w:r>
    </w:p>
    <w:p w:rsidR="00C55195" w:rsidRPr="00551BFD" w:rsidRDefault="00C55195" w:rsidP="00C55195">
      <w:pPr>
        <w:autoSpaceDE w:val="0"/>
        <w:autoSpaceDN w:val="0"/>
        <w:adjustRightInd w:val="0"/>
        <w:spacing w:before="240" w:after="120" w:line="240" w:lineRule="auto"/>
        <w:jc w:val="both"/>
        <w:rPr>
          <w:rFonts w:cs="ArialMT"/>
          <w:b/>
          <w:bCs/>
          <w:color w:val="000000"/>
        </w:rPr>
      </w:pPr>
      <w:r>
        <w:rPr>
          <w:rFonts w:cs="ArialMT"/>
          <w:b/>
          <w:bCs/>
          <w:color w:val="000000"/>
          <w:lang w:val="en-GB"/>
        </w:rPr>
        <w:t>Green Croco</w:t>
      </w:r>
    </w:p>
    <w:p w:rsidR="00C55195" w:rsidRDefault="00C55195" w:rsidP="00C55195">
      <w:pPr>
        <w:autoSpaceDE w:val="0"/>
        <w:autoSpaceDN w:val="0"/>
        <w:adjustRightInd w:val="0"/>
        <w:spacing w:before="120" w:after="120" w:line="240" w:lineRule="auto"/>
        <w:jc w:val="both"/>
        <w:rPr>
          <w:rFonts w:cs="ArialMT"/>
          <w:bCs/>
          <w:color w:val="000000"/>
        </w:rPr>
      </w:pPr>
      <w:r>
        <w:rPr>
          <w:rFonts w:cs="ArialMT"/>
          <w:color w:val="000000"/>
          <w:lang w:val="en-GB"/>
        </w:rPr>
        <w:t>Beautiful. A frequently used word, but never has it fit so well than with this extensive range. Bright green that transitions via a delicate tiger print to a reptile print in rich emerald green. Underneath that, a swimsuit with a seemingly high-rise neckline that dissolves into five strands that come together to form a stunning halter-neck design. The perfect counterpart of the series are the plain pieces in deep dark khaki with dramatic gold-coloured appliqués. Suede-look materials. Shirt and trousers in fine brown and also in suede-look.</w:t>
      </w:r>
    </w:p>
    <w:p w:rsidR="00C55195" w:rsidRPr="00551BFD" w:rsidRDefault="00C55195" w:rsidP="00C55195">
      <w:pPr>
        <w:autoSpaceDE w:val="0"/>
        <w:autoSpaceDN w:val="0"/>
        <w:adjustRightInd w:val="0"/>
        <w:spacing w:before="240" w:after="120" w:line="240" w:lineRule="auto"/>
        <w:jc w:val="both"/>
        <w:rPr>
          <w:rFonts w:cs="ArialMT"/>
          <w:b/>
          <w:bCs/>
          <w:color w:val="000000"/>
        </w:rPr>
      </w:pPr>
      <w:r>
        <w:rPr>
          <w:rFonts w:cs="ArialMT"/>
          <w:b/>
          <w:bCs/>
          <w:color w:val="000000"/>
          <w:lang w:val="en-GB"/>
        </w:rPr>
        <w:t>Blue Luxury</w:t>
      </w:r>
    </w:p>
    <w:p w:rsidR="00C55195" w:rsidRDefault="00C55195" w:rsidP="00C55195">
      <w:pPr>
        <w:autoSpaceDE w:val="0"/>
        <w:autoSpaceDN w:val="0"/>
        <w:adjustRightInd w:val="0"/>
        <w:spacing w:before="120" w:after="120" w:line="240" w:lineRule="auto"/>
        <w:jc w:val="both"/>
        <w:rPr>
          <w:rFonts w:cs="ArialMT"/>
          <w:bCs/>
          <w:color w:val="000000"/>
        </w:rPr>
      </w:pPr>
      <w:r>
        <w:rPr>
          <w:rFonts w:cs="ArialMT"/>
          <w:color w:val="000000"/>
          <w:lang w:val="en-GB"/>
        </w:rPr>
        <w:t>Black to blue. A well-designed interplay of wide stripes with a gradient that flows from black to an intense pastel blue. The star of the range is an ankle-length flowing dress with transparent elements.</w:t>
      </w:r>
    </w:p>
    <w:p w:rsidR="00C55195" w:rsidRPr="00551BFD" w:rsidRDefault="00C55195" w:rsidP="00C55195">
      <w:pPr>
        <w:autoSpaceDE w:val="0"/>
        <w:autoSpaceDN w:val="0"/>
        <w:adjustRightInd w:val="0"/>
        <w:spacing w:before="240" w:after="120" w:line="240" w:lineRule="auto"/>
        <w:jc w:val="both"/>
        <w:rPr>
          <w:rFonts w:cs="ArialMT"/>
          <w:b/>
          <w:bCs/>
          <w:color w:val="000000"/>
        </w:rPr>
      </w:pPr>
      <w:r>
        <w:rPr>
          <w:rFonts w:cs="ArialMT"/>
          <w:b/>
          <w:bCs/>
          <w:color w:val="000000"/>
          <w:lang w:val="en-GB"/>
        </w:rPr>
        <w:t>Beach Burlesque</w:t>
      </w:r>
    </w:p>
    <w:p w:rsidR="00C55195" w:rsidRDefault="00C55195" w:rsidP="00C55195">
      <w:pPr>
        <w:autoSpaceDE w:val="0"/>
        <w:autoSpaceDN w:val="0"/>
        <w:adjustRightInd w:val="0"/>
        <w:spacing w:before="120" w:after="120" w:line="240" w:lineRule="auto"/>
        <w:jc w:val="both"/>
        <w:rPr>
          <w:rFonts w:cs="ArialMT"/>
          <w:bCs/>
          <w:color w:val="000000"/>
        </w:rPr>
      </w:pPr>
      <w:r>
        <w:rPr>
          <w:rFonts w:cs="ArialMT"/>
          <w:color w:val="000000"/>
          <w:lang w:val="en-GB"/>
        </w:rPr>
        <w:t>Warning: only for dramatic looks! An equally small yet extravagant range. A black swimsuit and black bikini with net inserts and great tops. Plus a matching tunic with lace look. In all, a series with that "wow" factor!</w:t>
      </w:r>
    </w:p>
    <w:p w:rsidR="00C55195" w:rsidRPr="00551BFD" w:rsidRDefault="00C55195" w:rsidP="00C55195">
      <w:pPr>
        <w:autoSpaceDE w:val="0"/>
        <w:autoSpaceDN w:val="0"/>
        <w:adjustRightInd w:val="0"/>
        <w:spacing w:before="240" w:after="120" w:line="240" w:lineRule="auto"/>
        <w:jc w:val="both"/>
        <w:rPr>
          <w:rFonts w:cs="ArialMT"/>
          <w:b/>
          <w:bCs/>
          <w:color w:val="000000"/>
        </w:rPr>
      </w:pPr>
      <w:r>
        <w:rPr>
          <w:rFonts w:cs="ArialMT"/>
          <w:b/>
          <w:bCs/>
          <w:color w:val="000000"/>
          <w:lang w:val="en-GB"/>
        </w:rPr>
        <w:t>Alhambra Beach</w:t>
      </w:r>
    </w:p>
    <w:p w:rsidR="00C55195" w:rsidRDefault="00C55195" w:rsidP="00C55195">
      <w:pPr>
        <w:autoSpaceDE w:val="0"/>
        <w:autoSpaceDN w:val="0"/>
        <w:adjustRightInd w:val="0"/>
        <w:spacing w:before="120" w:after="120" w:line="240" w:lineRule="auto"/>
        <w:jc w:val="both"/>
        <w:rPr>
          <w:rFonts w:cs="ArialMT"/>
          <w:bCs/>
          <w:color w:val="000000"/>
        </w:rPr>
      </w:pPr>
      <w:r>
        <w:rPr>
          <w:rFonts w:cs="ArialMT"/>
          <w:color w:val="000000"/>
          <w:lang w:val="en-GB"/>
        </w:rPr>
        <w:t>Elegant and luxurious down to the smallest details, understated with luxuriously high standards. A plain natural white monokini with elaborate ribbons on the side. A blue series with tops in ecru, combined with oriental decorations in blue with golden knot details. Elegantly draped straps with gold-coloured clasps under the bust create a strong highlight.</w:t>
      </w:r>
    </w:p>
    <w:p w:rsidR="00C55195" w:rsidRPr="00551BFD" w:rsidRDefault="00C55195" w:rsidP="00C55195">
      <w:pPr>
        <w:autoSpaceDE w:val="0"/>
        <w:autoSpaceDN w:val="0"/>
        <w:adjustRightInd w:val="0"/>
        <w:spacing w:before="240" w:after="120" w:line="240" w:lineRule="auto"/>
        <w:jc w:val="both"/>
        <w:rPr>
          <w:rFonts w:cs="ArialMT"/>
          <w:b/>
          <w:bCs/>
          <w:color w:val="000000"/>
        </w:rPr>
      </w:pPr>
      <w:r>
        <w:rPr>
          <w:rFonts w:cs="ArialMT"/>
          <w:color w:val="000000"/>
          <w:lang w:val="en-GB"/>
        </w:rPr>
        <w:br w:type="page"/>
      </w:r>
      <w:r>
        <w:rPr>
          <w:rFonts w:cs="ArialMT"/>
          <w:b/>
          <w:bCs/>
          <w:color w:val="000000"/>
          <w:lang w:val="en-GB"/>
        </w:rPr>
        <w:lastRenderedPageBreak/>
        <w:t>Modern India</w:t>
      </w:r>
    </w:p>
    <w:p w:rsidR="00C55195" w:rsidRDefault="00C55195" w:rsidP="00C55195">
      <w:pPr>
        <w:autoSpaceDE w:val="0"/>
        <w:autoSpaceDN w:val="0"/>
        <w:adjustRightInd w:val="0"/>
        <w:spacing w:before="120" w:after="120" w:line="240" w:lineRule="auto"/>
        <w:jc w:val="both"/>
        <w:rPr>
          <w:rFonts w:cs="ArialMT"/>
          <w:bCs/>
          <w:color w:val="000000"/>
        </w:rPr>
      </w:pPr>
      <w:r>
        <w:rPr>
          <w:rFonts w:cs="ArialMT"/>
          <w:color w:val="000000"/>
          <w:lang w:val="en-GB"/>
        </w:rPr>
        <w:t>Thrilling Paisley in blue and red hues combined with a blue animal print. Elaborate plain pieces complete the range with draping, artfully braided ribbons and bright metal accessories. A multi-style tunic in an uneven look as well as velvety soft trousers and a shirt in dark orange with suede-look.</w:t>
      </w:r>
    </w:p>
    <w:p w:rsidR="00C55195" w:rsidRPr="00551BFD" w:rsidRDefault="00C55195" w:rsidP="00C55195">
      <w:pPr>
        <w:autoSpaceDE w:val="0"/>
        <w:autoSpaceDN w:val="0"/>
        <w:adjustRightInd w:val="0"/>
        <w:spacing w:before="240" w:after="120" w:line="240" w:lineRule="auto"/>
        <w:jc w:val="both"/>
        <w:rPr>
          <w:rFonts w:cs="ArialMT"/>
          <w:b/>
          <w:bCs/>
          <w:color w:val="000000"/>
        </w:rPr>
      </w:pPr>
      <w:r>
        <w:rPr>
          <w:rFonts w:cs="ArialMT"/>
          <w:b/>
          <w:bCs/>
          <w:color w:val="000000"/>
          <w:lang w:val="en-GB"/>
        </w:rPr>
        <w:t>Beach Art</w:t>
      </w:r>
    </w:p>
    <w:p w:rsidR="00C55195" w:rsidRDefault="00C55195" w:rsidP="00C55195">
      <w:pPr>
        <w:autoSpaceDE w:val="0"/>
        <w:autoSpaceDN w:val="0"/>
        <w:adjustRightInd w:val="0"/>
        <w:spacing w:before="120" w:after="120" w:line="240" w:lineRule="auto"/>
        <w:jc w:val="both"/>
        <w:rPr>
          <w:rFonts w:cs="ArialMT"/>
          <w:bCs/>
          <w:color w:val="000000"/>
        </w:rPr>
      </w:pPr>
      <w:r>
        <w:rPr>
          <w:rFonts w:cs="ArialMT"/>
          <w:color w:val="000000"/>
          <w:lang w:val="en-GB"/>
        </w:rPr>
        <w:t xml:space="preserve">Is it black? Is it night blue? Whatever it is: It is absolutely fascinating when combined with white. As a monokini with wide white piping and elaborate straps on the side. As a bikini and swimsuit in a bold, large zig-zag pattern with a raised, structured touch. Or as a shirt and jacket with black laser cut insert, as trousers and shorts in elegant, confident white. </w:t>
      </w:r>
    </w:p>
    <w:p w:rsidR="00C55195" w:rsidRPr="00C55195" w:rsidRDefault="00C55195" w:rsidP="00C55195">
      <w:pPr>
        <w:autoSpaceDE w:val="0"/>
        <w:autoSpaceDN w:val="0"/>
        <w:adjustRightInd w:val="0"/>
        <w:spacing w:before="240" w:after="120" w:line="240" w:lineRule="auto"/>
        <w:jc w:val="both"/>
        <w:rPr>
          <w:rFonts w:cs="ArialMT"/>
          <w:b/>
          <w:bCs/>
          <w:color w:val="000000"/>
        </w:rPr>
      </w:pPr>
      <w:r>
        <w:rPr>
          <w:rFonts w:cs="ArialMT"/>
          <w:b/>
          <w:bCs/>
          <w:color w:val="000000"/>
          <w:lang w:val="en-GB"/>
        </w:rPr>
        <w:t>DIAMONDS by OPERA®</w:t>
      </w:r>
    </w:p>
    <w:p w:rsidR="00C55195" w:rsidRPr="00551BFD" w:rsidRDefault="00C55195" w:rsidP="00C55195">
      <w:pPr>
        <w:autoSpaceDE w:val="0"/>
        <w:autoSpaceDN w:val="0"/>
        <w:adjustRightInd w:val="0"/>
        <w:spacing w:before="240" w:after="120" w:line="240" w:lineRule="auto"/>
        <w:jc w:val="both"/>
        <w:rPr>
          <w:rFonts w:cs="ArialMT"/>
          <w:b/>
          <w:bCs/>
          <w:color w:val="000000"/>
        </w:rPr>
      </w:pPr>
      <w:r>
        <w:rPr>
          <w:rFonts w:cs="ArialMT"/>
          <w:b/>
          <w:bCs/>
          <w:color w:val="000000"/>
          <w:lang w:val="en-GB"/>
        </w:rPr>
        <w:t>Rose Diamond</w:t>
      </w:r>
    </w:p>
    <w:p w:rsidR="00C55195" w:rsidRDefault="00C55195" w:rsidP="00C55195">
      <w:pPr>
        <w:autoSpaceDE w:val="0"/>
        <w:autoSpaceDN w:val="0"/>
        <w:adjustRightInd w:val="0"/>
        <w:spacing w:before="120" w:after="120" w:line="240" w:lineRule="auto"/>
        <w:jc w:val="both"/>
        <w:rPr>
          <w:rFonts w:cs="ArialMT"/>
          <w:bCs/>
          <w:color w:val="000000"/>
        </w:rPr>
      </w:pPr>
      <w:r>
        <w:rPr>
          <w:rFonts w:cs="ArialMT"/>
          <w:color w:val="000000"/>
          <w:lang w:val="en-GB"/>
        </w:rPr>
        <w:t xml:space="preserve">A delicate rose garden. A fine leopard print. An elegant rose colour. Beautiful swimsuits with a breathtaking neckline or as a "peplum swimsuit", fantastic shirts in all-over print and natural white as well as comfortably wide, draping trousers, also in natural white. </w:t>
      </w:r>
    </w:p>
    <w:p w:rsidR="00C55195" w:rsidRPr="00551BFD" w:rsidRDefault="00C55195" w:rsidP="00C55195">
      <w:pPr>
        <w:autoSpaceDE w:val="0"/>
        <w:autoSpaceDN w:val="0"/>
        <w:adjustRightInd w:val="0"/>
        <w:spacing w:before="240" w:after="120" w:line="240" w:lineRule="auto"/>
        <w:jc w:val="both"/>
        <w:rPr>
          <w:rFonts w:cs="ArialMT"/>
          <w:b/>
          <w:bCs/>
          <w:color w:val="000000"/>
        </w:rPr>
      </w:pPr>
      <w:r>
        <w:rPr>
          <w:rFonts w:cs="ArialMT"/>
          <w:b/>
          <w:bCs/>
          <w:color w:val="000000"/>
          <w:lang w:val="en-GB"/>
        </w:rPr>
        <w:t>Stardust Diamond</w:t>
      </w:r>
    </w:p>
    <w:p w:rsidR="00C55195" w:rsidRDefault="00C55195" w:rsidP="00C55195">
      <w:pPr>
        <w:autoSpaceDE w:val="0"/>
        <w:autoSpaceDN w:val="0"/>
        <w:adjustRightInd w:val="0"/>
        <w:spacing w:before="120" w:after="120" w:line="240" w:lineRule="auto"/>
        <w:jc w:val="both"/>
        <w:rPr>
          <w:rFonts w:cs="ArialMT"/>
          <w:bCs/>
          <w:color w:val="000000"/>
        </w:rPr>
      </w:pPr>
      <w:r>
        <w:rPr>
          <w:rFonts w:cs="ArialMT"/>
          <w:color w:val="000000"/>
          <w:lang w:val="en-GB"/>
        </w:rPr>
        <w:t>As if from another galaxy. Black as space with a flurry of silver lines, graphic elements and dots that look like stardust. A swimsuit with a divine neckline, a cute black swimsuit with a swimdress cut and a seductive jumpsuit in black.</w:t>
      </w:r>
    </w:p>
    <w:p w:rsidR="00C55195" w:rsidRPr="00551BFD" w:rsidRDefault="00C55195" w:rsidP="00C55195">
      <w:pPr>
        <w:autoSpaceDE w:val="0"/>
        <w:autoSpaceDN w:val="0"/>
        <w:adjustRightInd w:val="0"/>
        <w:spacing w:before="240" w:after="120" w:line="240" w:lineRule="auto"/>
        <w:jc w:val="both"/>
        <w:rPr>
          <w:rFonts w:cs="ArialMT"/>
          <w:b/>
          <w:bCs/>
          <w:color w:val="000000"/>
        </w:rPr>
      </w:pPr>
      <w:r>
        <w:rPr>
          <w:rFonts w:cs="ArialMT"/>
          <w:b/>
          <w:bCs/>
          <w:color w:val="000000"/>
          <w:lang w:val="en-GB"/>
        </w:rPr>
        <w:t>Magic Diamond</w:t>
      </w:r>
    </w:p>
    <w:p w:rsidR="00C55195" w:rsidRDefault="00C55195" w:rsidP="00C55195">
      <w:pPr>
        <w:autoSpaceDE w:val="0"/>
        <w:autoSpaceDN w:val="0"/>
        <w:adjustRightInd w:val="0"/>
        <w:spacing w:before="120" w:after="120" w:line="240" w:lineRule="auto"/>
        <w:jc w:val="both"/>
        <w:rPr>
          <w:rFonts w:cs="ArialMT"/>
          <w:bCs/>
          <w:color w:val="000000"/>
        </w:rPr>
      </w:pPr>
      <w:r>
        <w:rPr>
          <w:rFonts w:cs="ArialMT"/>
          <w:color w:val="000000"/>
          <w:lang w:val="en-GB"/>
        </w:rPr>
        <w:t>A small range which incorporates everything that makes up DIAMONDS by OPERA®: style, elegance, luxury. Mysteriously iridescent blue with sewn-on Swarovski crystals, finely draping folds and perfect cuts. Plus two shirts and two trousers in black to complete the range. Perfect.</w:t>
      </w:r>
    </w:p>
    <w:p w:rsidR="00C55195" w:rsidRPr="00551BFD" w:rsidRDefault="00C55195" w:rsidP="00C55195">
      <w:pPr>
        <w:autoSpaceDE w:val="0"/>
        <w:autoSpaceDN w:val="0"/>
        <w:adjustRightInd w:val="0"/>
        <w:spacing w:before="240" w:after="120" w:line="240" w:lineRule="auto"/>
        <w:jc w:val="both"/>
        <w:rPr>
          <w:rFonts w:cs="ArialMT"/>
          <w:b/>
          <w:bCs/>
          <w:color w:val="000000"/>
        </w:rPr>
      </w:pPr>
      <w:r>
        <w:rPr>
          <w:rFonts w:cs="ArialMT"/>
          <w:b/>
          <w:bCs/>
          <w:color w:val="000000"/>
          <w:lang w:val="en-GB"/>
        </w:rPr>
        <w:t>Exotic Diamond</w:t>
      </w:r>
    </w:p>
    <w:p w:rsidR="00C55195" w:rsidRDefault="00C55195" w:rsidP="00C55195">
      <w:pPr>
        <w:autoSpaceDE w:val="0"/>
        <w:autoSpaceDN w:val="0"/>
        <w:adjustRightInd w:val="0"/>
        <w:spacing w:before="120" w:after="120" w:line="240" w:lineRule="auto"/>
        <w:jc w:val="both"/>
        <w:rPr>
          <w:rFonts w:cs="ArialMT"/>
          <w:bCs/>
          <w:color w:val="000000"/>
        </w:rPr>
      </w:pPr>
      <w:r>
        <w:rPr>
          <w:rFonts w:cs="ArialMT"/>
          <w:color w:val="000000"/>
          <w:lang w:val="en-GB"/>
        </w:rPr>
        <w:t xml:space="preserve">One piece in metallic look with snakeskin print, one dramatic black piece with metal appliqués, fringes or shorts in leather look. A shirt with fringes in varying widths all over the front. Spectacular. </w:t>
      </w:r>
    </w:p>
    <w:p w:rsidR="00C55195" w:rsidRDefault="00C55195" w:rsidP="00C55195">
      <w:pPr>
        <w:autoSpaceDE w:val="0"/>
        <w:autoSpaceDN w:val="0"/>
        <w:adjustRightInd w:val="0"/>
        <w:spacing w:before="120" w:after="120" w:line="240" w:lineRule="auto"/>
        <w:jc w:val="both"/>
        <w:rPr>
          <w:rFonts w:cs="ArialMT"/>
          <w:bCs/>
          <w:color w:val="000000"/>
        </w:rPr>
      </w:pPr>
    </w:p>
    <w:p w:rsidR="00C55195" w:rsidRPr="00551BFD" w:rsidRDefault="00C55195" w:rsidP="00C55195">
      <w:pPr>
        <w:autoSpaceDE w:val="0"/>
        <w:autoSpaceDN w:val="0"/>
        <w:adjustRightInd w:val="0"/>
        <w:spacing w:before="240" w:after="120" w:line="240" w:lineRule="auto"/>
        <w:jc w:val="both"/>
        <w:rPr>
          <w:rFonts w:cs="ArialMT"/>
          <w:b/>
          <w:bCs/>
          <w:color w:val="000000"/>
        </w:rPr>
      </w:pPr>
      <w:r>
        <w:rPr>
          <w:rFonts w:cs="ArialMT"/>
          <w:b/>
          <w:bCs/>
          <w:color w:val="000000"/>
          <w:lang w:val="en-GB"/>
        </w:rPr>
        <w:t>Other Ranges:</w:t>
      </w:r>
    </w:p>
    <w:p w:rsidR="00C55195" w:rsidRDefault="00C55195" w:rsidP="00C55195">
      <w:pPr>
        <w:autoSpaceDE w:val="0"/>
        <w:autoSpaceDN w:val="0"/>
        <w:adjustRightInd w:val="0"/>
        <w:spacing w:before="120" w:after="120" w:line="240" w:lineRule="auto"/>
        <w:jc w:val="both"/>
        <w:rPr>
          <w:rFonts w:cs="ArialMT"/>
          <w:bCs/>
          <w:color w:val="000000"/>
        </w:rPr>
      </w:pPr>
      <w:r>
        <w:rPr>
          <w:rFonts w:cs="ArialMT"/>
          <w:color w:val="000000"/>
          <w:lang w:val="en-GB"/>
        </w:rPr>
        <w:t xml:space="preserve">Summer Dreams. Velvet Diamond. </w:t>
      </w:r>
    </w:p>
    <w:p w:rsidR="00C55195" w:rsidRDefault="00C55195" w:rsidP="00C55195">
      <w:pPr>
        <w:autoSpaceDE w:val="0"/>
        <w:autoSpaceDN w:val="0"/>
        <w:adjustRightInd w:val="0"/>
        <w:spacing w:before="120" w:after="120" w:line="240" w:lineRule="auto"/>
        <w:jc w:val="both"/>
        <w:rPr>
          <w:rFonts w:cs="ArialMT"/>
          <w:color w:val="000000"/>
        </w:rPr>
      </w:pPr>
    </w:p>
    <w:p w:rsidR="00C13781" w:rsidRDefault="00C13781" w:rsidP="00C55195">
      <w:pPr>
        <w:rPr>
          <w:rFonts w:cs="ArialMT"/>
          <w:color w:val="000000"/>
        </w:rPr>
      </w:pPr>
    </w:p>
    <w:sectPr w:rsidR="00C13781" w:rsidSect="008C1AE3">
      <w:headerReference w:type="default" r:id="rId6"/>
      <w:footerReference w:type="default" r:id="rId7"/>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781" w:rsidRDefault="00C13781" w:rsidP="006E581F">
      <w:pPr>
        <w:spacing w:after="0" w:line="240" w:lineRule="auto"/>
      </w:pPr>
      <w:r>
        <w:separator/>
      </w:r>
    </w:p>
  </w:endnote>
  <w:endnote w:type="continuationSeparator" w:id="0">
    <w:p w:rsidR="00C13781" w:rsidRDefault="00C13781" w:rsidP="006E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81" w:rsidRPr="006E3341" w:rsidRDefault="00E528DE" w:rsidP="008F1DC1">
    <w:pPr>
      <w:autoSpaceDE w:val="0"/>
      <w:autoSpaceDN w:val="0"/>
      <w:adjustRightInd w:val="0"/>
      <w:spacing w:after="0" w:line="240" w:lineRule="auto"/>
      <w:rPr>
        <w:rFonts w:ascii="Arial-BoldMT" w:hAnsi="Arial-BoldMT" w:cs="Arial-BoldMT"/>
        <w:b/>
        <w:bCs/>
        <w:color w:val="000099"/>
        <w:sz w:val="28"/>
        <w:szCs w:val="28"/>
      </w:rPr>
    </w:pPr>
    <w:r>
      <w:rPr>
        <w:rFonts w:ascii="Arial-BoldMT" w:hAnsi="Arial-BoldMT" w:cs="Arial-BoldMT"/>
        <w:b/>
        <w:bCs/>
        <w:color w:val="000099"/>
        <w:sz w:val="28"/>
        <w:szCs w:val="28"/>
        <w:lang w:val="en-GB"/>
      </w:rPr>
      <w:pict>
        <v:rect id="_x0000_i1025" style="width:425.2pt;height:1pt" o:hralign="center" o:hrstd="t" o:hrnoshade="t" o:hr="t" fillcolor="#009" stroked="f"/>
      </w:pict>
    </w:r>
  </w:p>
  <w:p w:rsidR="00C13781" w:rsidRDefault="00C13781" w:rsidP="008F1DC1">
    <w:pPr>
      <w:autoSpaceDE w:val="0"/>
      <w:autoSpaceDN w:val="0"/>
      <w:adjustRightInd w:val="0"/>
      <w:spacing w:after="0" w:line="240" w:lineRule="auto"/>
      <w:rPr>
        <w:rFonts w:ascii="ArialMT" w:hAnsi="ArialMT" w:cs="ArialMT"/>
        <w:color w:val="666666"/>
        <w:sz w:val="14"/>
        <w:szCs w:val="14"/>
      </w:rPr>
    </w:pPr>
    <w:r>
      <w:rPr>
        <w:rFonts w:ascii="Arial-BoldMT" w:hAnsi="Arial-BoldMT"/>
        <w:b/>
        <w:bCs/>
        <w:color w:val="666666"/>
        <w:sz w:val="14"/>
        <w:szCs w:val="14"/>
        <w:lang w:val="en-GB"/>
      </w:rPr>
      <w:t>Your media contacts:</w:t>
    </w:r>
    <w:r>
      <w:rPr>
        <w:rFonts w:ascii="Arial-BoldMT" w:hAnsi="Arial-BoldMT"/>
        <w:color w:val="666666"/>
        <w:sz w:val="14"/>
        <w:szCs w:val="14"/>
        <w:lang w:val="en-GB"/>
      </w:rPr>
      <w:t xml:space="preserve"> Nina Opitz</w:t>
    </w:r>
    <w:r>
      <w:rPr>
        <w:rFonts w:ascii="Arial-BoldMT" w:hAnsi="Arial-BoldMT"/>
        <w:b/>
        <w:bCs/>
        <w:color w:val="666666"/>
        <w:sz w:val="14"/>
        <w:szCs w:val="14"/>
        <w:lang w:val="en-GB"/>
      </w:rPr>
      <w:t xml:space="preserve">. </w:t>
    </w:r>
    <w:r>
      <w:rPr>
        <w:rFonts w:ascii="ArialMT" w:hAnsi="ArialMT"/>
        <w:color w:val="666666"/>
        <w:sz w:val="14"/>
        <w:szCs w:val="14"/>
        <w:lang w:val="en-GB"/>
      </w:rPr>
      <w:t>Dr. Klaus Wührl-Struller</w:t>
    </w:r>
  </w:p>
  <w:p w:rsidR="00C13781" w:rsidRDefault="00C13781" w:rsidP="008F1DC1">
    <w:pPr>
      <w:autoSpaceDE w:val="0"/>
      <w:autoSpaceDN w:val="0"/>
      <w:adjustRightInd w:val="0"/>
      <w:spacing w:after="0" w:line="240" w:lineRule="auto"/>
      <w:rPr>
        <w:rFonts w:ascii="ArialMT" w:hAnsi="ArialMT" w:cs="ArialMT"/>
        <w:color w:val="666666"/>
        <w:sz w:val="14"/>
        <w:szCs w:val="14"/>
      </w:rPr>
    </w:pPr>
    <w:r>
      <w:rPr>
        <w:rFonts w:ascii="ArialMT" w:hAnsi="ArialMT" w:cs="ArialMT"/>
        <w:color w:val="666666"/>
        <w:sz w:val="14"/>
        <w:szCs w:val="14"/>
        <w:lang w:val="en-GB"/>
      </w:rPr>
      <w:t>Ottostr. 2 | 95448 Bayreuth, Germany | Phone: +49 (0) 921 884-325/292 | Fax: +49 (0) 921 884-5325/5292 | Email: presse@bademoden.info</w:t>
    </w:r>
  </w:p>
  <w:p w:rsidR="00C13781" w:rsidRDefault="00C13781" w:rsidP="008F1DC1">
    <w:pPr>
      <w:pStyle w:val="Fuzeile"/>
    </w:pPr>
    <w:r>
      <w:rPr>
        <w:rFonts w:ascii="Arial-BoldMT" w:hAnsi="Arial-BoldMT" w:cs="Arial-BoldMT"/>
        <w:b/>
        <w:bCs/>
        <w:color w:val="666666"/>
        <w:sz w:val="14"/>
        <w:szCs w:val="14"/>
        <w:lang w:val="en-GB"/>
      </w:rPr>
      <w:t>Free for publication. We request two specimen copies – 25 May, 2015</w:t>
    </w:r>
  </w:p>
  <w:p w:rsidR="00C13781" w:rsidRDefault="00C137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781" w:rsidRDefault="00C13781" w:rsidP="006E581F">
      <w:pPr>
        <w:spacing w:after="0" w:line="240" w:lineRule="auto"/>
      </w:pPr>
      <w:r>
        <w:separator/>
      </w:r>
    </w:p>
  </w:footnote>
  <w:footnote w:type="continuationSeparator" w:id="0">
    <w:p w:rsidR="00C13781" w:rsidRDefault="00C13781" w:rsidP="006E5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781" w:rsidRDefault="00E528DE" w:rsidP="008F1DC1">
    <w:pPr>
      <w:pStyle w:val="Kopfzeile"/>
      <w:jc w:val="right"/>
    </w:pPr>
    <w:r>
      <w:rPr>
        <w:noProof/>
        <w:lang w:eastAsia="de-DE"/>
      </w:rPr>
      <w:drawing>
        <wp:anchor distT="0" distB="0" distL="114300" distR="114300" simplePos="0" relativeHeight="251660288" behindDoc="0" locked="0" layoutInCell="1" allowOverlap="1">
          <wp:simplePos x="0" y="0"/>
          <wp:positionH relativeFrom="column">
            <wp:posOffset>4072890</wp:posOffset>
          </wp:positionH>
          <wp:positionV relativeFrom="paragraph">
            <wp:posOffset>-78740</wp:posOffset>
          </wp:positionV>
          <wp:extent cx="1341120" cy="35941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359410"/>
                  </a:xfrm>
                  <a:prstGeom prst="rect">
                    <a:avLst/>
                  </a:prstGeom>
                  <a:noFill/>
                </pic:spPr>
              </pic:pic>
            </a:graphicData>
          </a:graphic>
          <wp14:sizeRelH relativeFrom="page">
            <wp14:pctWidth>0</wp14:pctWidth>
          </wp14:sizeRelH>
          <wp14:sizeRelV relativeFrom="page">
            <wp14:pctHeight>0</wp14:pctHeight>
          </wp14:sizeRelV>
        </wp:anchor>
      </w:drawing>
    </w:r>
  </w:p>
  <w:p w:rsidR="00C13781" w:rsidRDefault="00C1378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1F"/>
    <w:rsid w:val="00023411"/>
    <w:rsid w:val="000D4B84"/>
    <w:rsid w:val="000F3FF9"/>
    <w:rsid w:val="00107457"/>
    <w:rsid w:val="00120D5A"/>
    <w:rsid w:val="001B13C1"/>
    <w:rsid w:val="001F460A"/>
    <w:rsid w:val="00213670"/>
    <w:rsid w:val="00297C31"/>
    <w:rsid w:val="002A7E7F"/>
    <w:rsid w:val="003C06E8"/>
    <w:rsid w:val="003D13DD"/>
    <w:rsid w:val="003D5CE5"/>
    <w:rsid w:val="003E304E"/>
    <w:rsid w:val="004550EC"/>
    <w:rsid w:val="00457C80"/>
    <w:rsid w:val="0048670B"/>
    <w:rsid w:val="004C620E"/>
    <w:rsid w:val="005006CE"/>
    <w:rsid w:val="00533039"/>
    <w:rsid w:val="00551BFD"/>
    <w:rsid w:val="00553791"/>
    <w:rsid w:val="00553DA5"/>
    <w:rsid w:val="0055598A"/>
    <w:rsid w:val="00567C50"/>
    <w:rsid w:val="005A3670"/>
    <w:rsid w:val="005B675B"/>
    <w:rsid w:val="00623636"/>
    <w:rsid w:val="006777C5"/>
    <w:rsid w:val="00685C71"/>
    <w:rsid w:val="006915C2"/>
    <w:rsid w:val="006E3341"/>
    <w:rsid w:val="006E581F"/>
    <w:rsid w:val="0073106C"/>
    <w:rsid w:val="00776FAC"/>
    <w:rsid w:val="007A2CAE"/>
    <w:rsid w:val="007E69AC"/>
    <w:rsid w:val="00804D7F"/>
    <w:rsid w:val="00830355"/>
    <w:rsid w:val="00870F25"/>
    <w:rsid w:val="008C1AE3"/>
    <w:rsid w:val="008D4CFA"/>
    <w:rsid w:val="008F1DC1"/>
    <w:rsid w:val="00907CFF"/>
    <w:rsid w:val="009233E3"/>
    <w:rsid w:val="00930554"/>
    <w:rsid w:val="00947F87"/>
    <w:rsid w:val="009D0186"/>
    <w:rsid w:val="00A01056"/>
    <w:rsid w:val="00A90549"/>
    <w:rsid w:val="00AE2799"/>
    <w:rsid w:val="00B17766"/>
    <w:rsid w:val="00B506B4"/>
    <w:rsid w:val="00B56D6B"/>
    <w:rsid w:val="00BC54FA"/>
    <w:rsid w:val="00C13781"/>
    <w:rsid w:val="00C33732"/>
    <w:rsid w:val="00C47E68"/>
    <w:rsid w:val="00C55195"/>
    <w:rsid w:val="00C75315"/>
    <w:rsid w:val="00CE3AA4"/>
    <w:rsid w:val="00D12195"/>
    <w:rsid w:val="00D1595D"/>
    <w:rsid w:val="00D32473"/>
    <w:rsid w:val="00DB03E5"/>
    <w:rsid w:val="00DD45D1"/>
    <w:rsid w:val="00E528DE"/>
    <w:rsid w:val="00EA1046"/>
    <w:rsid w:val="00F34AF3"/>
    <w:rsid w:val="00F50572"/>
    <w:rsid w:val="00F85716"/>
    <w:rsid w:val="00FA132D"/>
    <w:rsid w:val="00FD0E0B"/>
    <w:rsid w:val="00FD1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B2D6CF1E-9A72-47B9-82EB-46C55317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598A"/>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E5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6E581F"/>
    <w:rPr>
      <w:rFonts w:cs="Times New Roman"/>
    </w:rPr>
  </w:style>
  <w:style w:type="paragraph" w:styleId="Fuzeile">
    <w:name w:val="footer"/>
    <w:basedOn w:val="Standard"/>
    <w:link w:val="FuzeileZchn"/>
    <w:uiPriority w:val="99"/>
    <w:rsid w:val="006E581F"/>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6E581F"/>
    <w:rPr>
      <w:rFonts w:cs="Times New Roman"/>
    </w:rPr>
  </w:style>
  <w:style w:type="paragraph" w:styleId="Sprechblasentext">
    <w:name w:val="Balloon Text"/>
    <w:basedOn w:val="Standard"/>
    <w:link w:val="SprechblasentextZchn"/>
    <w:uiPriority w:val="99"/>
    <w:semiHidden/>
    <w:rsid w:val="006E58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E5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5239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Wührl-Struller</dc:creator>
  <cp:keywords/>
  <dc:description/>
  <cp:lastModifiedBy>Klaus Wuehrl-Struller</cp:lastModifiedBy>
  <cp:revision>2</cp:revision>
  <cp:lastPrinted>2013-09-02T10:12:00Z</cp:lastPrinted>
  <dcterms:created xsi:type="dcterms:W3CDTF">2015-06-12T06:09:00Z</dcterms:created>
  <dcterms:modified xsi:type="dcterms:W3CDTF">2015-06-12T06:09:00Z</dcterms:modified>
</cp:coreProperties>
</file>